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04EBAAD" w:rsidR="00AB7628" w:rsidRPr="003E0F72" w:rsidRDefault="005F1AA1" w:rsidP="00773B85">
      <w:pPr>
        <w:spacing w:beforeLines="100" w:before="312" w:afterLines="100" w:after="312"/>
        <w:jc w:val="center"/>
        <w:rPr>
          <w:color w:val="FF0000"/>
          <w:sz w:val="56"/>
        </w:rPr>
      </w:pPr>
      <w:r>
        <w:rPr>
          <w:rFonts w:hint="eastAsia"/>
          <w:color w:val="FF0000"/>
          <w:sz w:val="56"/>
        </w:rPr>
        <w:t>丽湖校区</w:t>
      </w:r>
      <w:r>
        <w:rPr>
          <w:rFonts w:hint="eastAsia"/>
          <w:color w:val="FF0000"/>
          <w:sz w:val="56"/>
        </w:rPr>
        <w:t>A7</w:t>
      </w:r>
      <w:r>
        <w:rPr>
          <w:rFonts w:hint="eastAsia"/>
          <w:color w:val="FF0000"/>
          <w:sz w:val="56"/>
        </w:rPr>
        <w:t>楼屋面钢构工程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6EF81169" w:rsidR="00AB7628" w:rsidRDefault="00AB7628" w:rsidP="00946AE1">
      <w:pPr>
        <w:jc w:val="center"/>
        <w:rPr>
          <w:color w:val="000000"/>
          <w:sz w:val="30"/>
        </w:rPr>
      </w:pPr>
      <w:r>
        <w:rPr>
          <w:rFonts w:hint="eastAsia"/>
          <w:color w:val="000000"/>
          <w:sz w:val="30"/>
        </w:rPr>
        <w:t>（招标编号：</w:t>
      </w:r>
      <w:r w:rsidR="005F1AA1">
        <w:rPr>
          <w:rFonts w:hint="eastAsia"/>
          <w:color w:val="FF0000"/>
          <w:sz w:val="30"/>
        </w:rPr>
        <w:t>SZUCG20210938GC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10E1340E"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357C2B">
        <w:rPr>
          <w:rFonts w:hint="eastAsia"/>
          <w:color w:val="FF0000"/>
          <w:sz w:val="30"/>
        </w:rPr>
        <w:t>六</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1D0BEE53"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5F1AA1">
        <w:rPr>
          <w:rFonts w:ascii="Times New Roman" w:eastAsia="宋体" w:hAnsi="Times New Roman" w:cs="Times New Roman"/>
          <w:color w:val="FF0000"/>
          <w:szCs w:val="21"/>
        </w:rPr>
        <w:t>丽湖校区</w:t>
      </w:r>
      <w:r w:rsidR="005F1AA1">
        <w:rPr>
          <w:rFonts w:ascii="Times New Roman" w:eastAsia="宋体" w:hAnsi="Times New Roman" w:cs="Times New Roman"/>
          <w:color w:val="FF0000"/>
          <w:szCs w:val="21"/>
        </w:rPr>
        <w:t>A7</w:t>
      </w:r>
      <w:r w:rsidR="005F1AA1">
        <w:rPr>
          <w:rFonts w:ascii="Times New Roman" w:eastAsia="宋体" w:hAnsi="Times New Roman" w:cs="Times New Roman"/>
          <w:color w:val="FF0000"/>
          <w:szCs w:val="21"/>
        </w:rPr>
        <w:t>楼屋面钢构工程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29B41076"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5F1AA1">
        <w:rPr>
          <w:rFonts w:ascii="Times New Roman" w:eastAsia="宋体" w:hAnsi="Times New Roman" w:cs="Times New Roman"/>
          <w:color w:val="FF0000"/>
          <w:szCs w:val="21"/>
        </w:rPr>
        <w:t>SZUCG20210938GC</w:t>
      </w:r>
    </w:p>
    <w:p w14:paraId="565E6BFC" w14:textId="5FDF8C63"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5F1AA1">
        <w:rPr>
          <w:rFonts w:ascii="Times New Roman" w:eastAsia="宋体" w:hAnsi="Times New Roman" w:cs="Times New Roman"/>
          <w:color w:val="FF0000"/>
          <w:szCs w:val="21"/>
        </w:rPr>
        <w:t>丽湖校区</w:t>
      </w:r>
      <w:r w:rsidR="005F1AA1">
        <w:rPr>
          <w:rFonts w:ascii="Times New Roman" w:eastAsia="宋体" w:hAnsi="Times New Roman" w:cs="Times New Roman"/>
          <w:color w:val="FF0000"/>
          <w:szCs w:val="21"/>
        </w:rPr>
        <w:t>A7</w:t>
      </w:r>
      <w:r w:rsidR="005F1AA1">
        <w:rPr>
          <w:rFonts w:ascii="Times New Roman" w:eastAsia="宋体" w:hAnsi="Times New Roman" w:cs="Times New Roman"/>
          <w:color w:val="FF0000"/>
          <w:szCs w:val="21"/>
        </w:rPr>
        <w:t>楼屋面钢构工程</w:t>
      </w:r>
    </w:p>
    <w:p w14:paraId="7F6181A1" w14:textId="3D433DFE"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B427C6" w:rsidRPr="00B427C6">
        <w:rPr>
          <w:rFonts w:ascii="Times New Roman" w:eastAsia="宋体" w:hAnsi="Times New Roman" w:cs="Times New Roman" w:hint="eastAsia"/>
          <w:color w:val="FF0000"/>
          <w:szCs w:val="21"/>
        </w:rPr>
        <w:t>本工程位于深圳大学丽湖校区</w:t>
      </w:r>
      <w:r w:rsidR="00B427C6" w:rsidRPr="00B427C6">
        <w:rPr>
          <w:rFonts w:ascii="Times New Roman" w:eastAsia="宋体" w:hAnsi="Times New Roman" w:cs="Times New Roman" w:hint="eastAsia"/>
          <w:color w:val="FF0000"/>
          <w:szCs w:val="21"/>
        </w:rPr>
        <w:t>A7</w:t>
      </w:r>
      <w:r w:rsidR="00B427C6" w:rsidRPr="00B427C6">
        <w:rPr>
          <w:rFonts w:ascii="Times New Roman" w:eastAsia="宋体" w:hAnsi="Times New Roman" w:cs="Times New Roman" w:hint="eastAsia"/>
          <w:color w:val="FF0000"/>
          <w:szCs w:val="21"/>
        </w:rPr>
        <w:t>楼屋面，为屋面钢构工程</w:t>
      </w:r>
      <w:r w:rsidR="003B508B" w:rsidRPr="003B508B">
        <w:rPr>
          <w:rFonts w:ascii="Times New Roman" w:eastAsia="宋体" w:hAnsi="Times New Roman" w:cs="Times New Roman" w:hint="eastAsia"/>
          <w:color w:val="FF0000"/>
          <w:szCs w:val="21"/>
        </w:rPr>
        <w:t>。</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1EF9BBE1"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FB77EC" w:rsidRPr="00FB77EC">
        <w:rPr>
          <w:rFonts w:ascii="Times New Roman" w:eastAsia="宋体" w:hAnsi="Times New Roman" w:cs="Times New Roman" w:hint="eastAsia"/>
          <w:color w:val="FF0000"/>
          <w:szCs w:val="21"/>
        </w:rPr>
        <w:t>同时</w:t>
      </w:r>
      <w:r w:rsidR="00B427C6">
        <w:rPr>
          <w:rFonts w:hint="eastAsia"/>
          <w:color w:val="FF0000"/>
          <w:szCs w:val="21"/>
        </w:rPr>
        <w:t>具有建筑装修装饰工程专业承包二级</w:t>
      </w:r>
      <w:r w:rsidR="00992672">
        <w:rPr>
          <w:rFonts w:hint="eastAsia"/>
          <w:color w:val="FF0000"/>
          <w:szCs w:val="21"/>
        </w:rPr>
        <w:t>和</w:t>
      </w:r>
      <w:r w:rsidR="00B427C6">
        <w:rPr>
          <w:rFonts w:hint="eastAsia"/>
          <w:color w:val="FF0000"/>
          <w:szCs w:val="21"/>
        </w:rPr>
        <w:t>钢结构工程专业承包</w:t>
      </w:r>
      <w:r w:rsidR="008910CB">
        <w:rPr>
          <w:rFonts w:hint="eastAsia"/>
          <w:color w:val="FF0000"/>
          <w:szCs w:val="21"/>
        </w:rPr>
        <w:t>二级</w:t>
      </w:r>
      <w:r w:rsidR="00B427C6">
        <w:rPr>
          <w:rFonts w:hint="eastAsia"/>
          <w:color w:val="FF0000"/>
          <w:szCs w:val="21"/>
        </w:rPr>
        <w:t>及以上资质的施工企业</w:t>
      </w:r>
      <w:r w:rsidR="00273B27" w:rsidRPr="00BB451D">
        <w:rPr>
          <w:rFonts w:ascii="Times New Roman" w:eastAsia="宋体" w:hAnsi="Times New Roman" w:cs="Times New Roman"/>
          <w:color w:val="FF0000"/>
          <w:szCs w:val="21"/>
        </w:rPr>
        <w:t>。</w:t>
      </w:r>
    </w:p>
    <w:p w14:paraId="0CB8EFBB" w14:textId="75F222D0"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507F6F">
        <w:rPr>
          <w:rFonts w:ascii="Times New Roman" w:eastAsia="宋体" w:hAnsi="Times New Roman" w:cs="Times New Roman"/>
          <w:color w:val="FF0000"/>
          <w:szCs w:val="21"/>
        </w:rPr>
        <w:t>6</w:t>
      </w:r>
      <w:r w:rsidRPr="00BB451D">
        <w:rPr>
          <w:rFonts w:ascii="Times New Roman" w:eastAsia="宋体" w:hAnsi="Times New Roman" w:cs="Times New Roman"/>
          <w:color w:val="FF0000"/>
          <w:szCs w:val="21"/>
        </w:rPr>
        <w:t>月</w:t>
      </w:r>
      <w:r w:rsidR="00357C2B">
        <w:rPr>
          <w:rFonts w:ascii="Times New Roman" w:eastAsia="宋体" w:hAnsi="Times New Roman" w:cs="Times New Roman"/>
          <w:color w:val="FF0000"/>
          <w:szCs w:val="21"/>
        </w:rPr>
        <w:t>07</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06</w:t>
      </w:r>
      <w:r w:rsidRPr="00BB451D">
        <w:rPr>
          <w:rFonts w:ascii="Times New Roman" w:eastAsia="宋体" w:hAnsi="Times New Roman" w:cs="Times New Roman"/>
          <w:color w:val="FF0000"/>
          <w:szCs w:val="21"/>
        </w:rPr>
        <w:t>月</w:t>
      </w:r>
      <w:r w:rsidR="00357C2B">
        <w:rPr>
          <w:rFonts w:ascii="Times New Roman" w:eastAsia="宋体" w:hAnsi="Times New Roman" w:cs="Times New Roman"/>
          <w:color w:val="FF0000"/>
          <w:szCs w:val="21"/>
        </w:rPr>
        <w:t>17</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B427C6" w:rsidRPr="00B427C6">
        <w:rPr>
          <w:rFonts w:ascii="Times New Roman" w:eastAsia="宋体" w:hAnsi="Times New Roman" w:cs="Times New Roman"/>
          <w:color w:val="FF0000"/>
          <w:szCs w:val="21"/>
        </w:rPr>
        <w:t>330,967.83</w:t>
      </w:r>
      <w:r w:rsidR="003F3A04" w:rsidRPr="001D77F2">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03A693EA"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169F4AA3"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06</w:t>
      </w:r>
      <w:r w:rsidRPr="00BB451D">
        <w:rPr>
          <w:rFonts w:ascii="Times New Roman" w:eastAsia="宋体" w:hAnsi="Times New Roman" w:cs="Times New Roman"/>
          <w:color w:val="000000"/>
          <w:szCs w:val="21"/>
        </w:rPr>
        <w:t>月</w:t>
      </w:r>
      <w:r w:rsidR="00472B9B">
        <w:rPr>
          <w:rFonts w:ascii="Times New Roman" w:eastAsia="宋体" w:hAnsi="Times New Roman" w:cs="Times New Roman"/>
          <w:color w:val="000000"/>
          <w:szCs w:val="21"/>
        </w:rPr>
        <w:t>15</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w:t>
      </w:r>
      <w:r w:rsidR="00B427C6" w:rsidRPr="00B427C6">
        <w:rPr>
          <w:rFonts w:ascii="Times New Roman" w:eastAsia="宋体" w:hAnsi="Times New Roman" w:cs="Times New Roman" w:hint="eastAsia"/>
          <w:color w:val="000000"/>
          <w:szCs w:val="21"/>
        </w:rPr>
        <w:t>地点：深圳大学丽湖校区，联系人：周老师，联系电话：</w:t>
      </w:r>
      <w:r w:rsidR="00B427C6" w:rsidRPr="00B427C6">
        <w:rPr>
          <w:rFonts w:ascii="Times New Roman" w:eastAsia="宋体" w:hAnsi="Times New Roman" w:cs="Times New Roman" w:hint="eastAsia"/>
          <w:color w:val="000000"/>
          <w:szCs w:val="21"/>
        </w:rPr>
        <w:t>18025317991</w:t>
      </w:r>
      <w:r w:rsidR="00B427C6" w:rsidRPr="00B427C6">
        <w:rPr>
          <w:rFonts w:ascii="Times New Roman" w:eastAsia="宋体" w:hAnsi="Times New Roman" w:cs="Times New Roman" w:hint="eastAsia"/>
          <w:color w:val="000000"/>
          <w:szCs w:val="21"/>
        </w:rPr>
        <w:t>。</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06</w:t>
      </w:r>
      <w:r w:rsidRPr="00BB451D">
        <w:rPr>
          <w:rFonts w:ascii="Times New Roman" w:eastAsia="宋体" w:hAnsi="Times New Roman" w:cs="Times New Roman"/>
          <w:color w:val="000000"/>
          <w:szCs w:val="21"/>
        </w:rPr>
        <w:t>月</w:t>
      </w:r>
      <w:r w:rsidR="00472B9B">
        <w:rPr>
          <w:rFonts w:ascii="Times New Roman" w:eastAsia="宋体" w:hAnsi="Times New Roman" w:cs="Times New Roman"/>
          <w:color w:val="000000"/>
          <w:szCs w:val="21"/>
        </w:rPr>
        <w:t>14</w:t>
      </w:r>
      <w:bookmarkStart w:id="1" w:name="_GoBack"/>
      <w:bookmarkEnd w:id="1"/>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B427C6" w:rsidRPr="00B427C6">
        <w:rPr>
          <w:rFonts w:ascii="Times New Roman" w:eastAsia="宋体" w:hAnsi="Times New Roman" w:cs="Times New Roman" w:hint="eastAsia"/>
          <w:color w:val="000000"/>
          <w:szCs w:val="21"/>
        </w:rPr>
        <w:t>陈老师</w:t>
      </w:r>
      <w:r w:rsidR="00B427C6" w:rsidRPr="00B427C6">
        <w:rPr>
          <w:rFonts w:ascii="Times New Roman" w:eastAsia="宋体" w:hAnsi="Times New Roman" w:cs="Times New Roman" w:hint="eastAsia"/>
          <w:color w:val="000000"/>
          <w:szCs w:val="21"/>
        </w:rPr>
        <w:t>13602556596</w:t>
      </w:r>
      <w:r w:rsidRPr="00BB451D">
        <w:rPr>
          <w:rFonts w:ascii="Times New Roman" w:eastAsia="宋体" w:hAnsi="Times New Roman" w:cs="Times New Roman"/>
          <w:color w:val="000000"/>
          <w:szCs w:val="21"/>
        </w:rPr>
        <w:t>登记预约入校事宜。逾期登记将可能导致预约失败。</w:t>
      </w:r>
    </w:p>
    <w:p w14:paraId="49F750DB" w14:textId="41114D17"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06</w:t>
      </w:r>
      <w:r w:rsidR="00BB451D" w:rsidRPr="00BB451D">
        <w:rPr>
          <w:rFonts w:ascii="Times New Roman" w:eastAsia="宋体" w:hAnsi="Times New Roman" w:cs="Times New Roman"/>
          <w:color w:val="FF0000"/>
          <w:kern w:val="0"/>
          <w:szCs w:val="21"/>
        </w:rPr>
        <w:t>月</w:t>
      </w:r>
      <w:r w:rsidR="00357C2B">
        <w:rPr>
          <w:rFonts w:ascii="Times New Roman" w:eastAsia="宋体" w:hAnsi="Times New Roman" w:cs="Times New Roman"/>
          <w:color w:val="FF0000"/>
          <w:kern w:val="0"/>
          <w:szCs w:val="21"/>
        </w:rPr>
        <w:t>18</w:t>
      </w:r>
      <w:r w:rsidR="00BB451D" w:rsidRPr="00BB451D">
        <w:rPr>
          <w:rFonts w:ascii="Times New Roman" w:eastAsia="宋体" w:hAnsi="Times New Roman" w:cs="Times New Roman"/>
          <w:color w:val="FF0000"/>
          <w:kern w:val="0"/>
          <w:szCs w:val="21"/>
        </w:rPr>
        <w:t>日</w:t>
      </w:r>
      <w:r w:rsidR="009F7AC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2B6B78B1"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06</w:t>
      </w:r>
      <w:r w:rsidR="00756151" w:rsidRPr="00BB451D">
        <w:rPr>
          <w:rFonts w:ascii="Times New Roman" w:eastAsia="宋体" w:hAnsi="Times New Roman" w:cs="Times New Roman"/>
          <w:color w:val="FF0000"/>
          <w:kern w:val="0"/>
          <w:szCs w:val="21"/>
        </w:rPr>
        <w:t>月</w:t>
      </w:r>
      <w:r w:rsidR="00357C2B">
        <w:rPr>
          <w:rFonts w:ascii="Times New Roman" w:eastAsia="宋体" w:hAnsi="Times New Roman" w:cs="Times New Roman"/>
          <w:color w:val="FF0000"/>
          <w:kern w:val="0"/>
          <w:szCs w:val="21"/>
        </w:rPr>
        <w:t>18</w:t>
      </w:r>
      <w:r w:rsidR="00756151" w:rsidRPr="00BB451D">
        <w:rPr>
          <w:rFonts w:ascii="Times New Roman" w:eastAsia="宋体" w:hAnsi="Times New Roman" w:cs="Times New Roman"/>
          <w:color w:val="FF0000"/>
          <w:kern w:val="0"/>
          <w:szCs w:val="21"/>
        </w:rPr>
        <w:t>日（星期</w:t>
      </w:r>
      <w:r w:rsidR="00357C2B">
        <w:rPr>
          <w:rFonts w:ascii="Times New Roman" w:eastAsia="宋体" w:hAnsi="Times New Roman" w:cs="Times New Roman" w:hint="eastAsia"/>
          <w:color w:val="FF0000"/>
          <w:kern w:val="0"/>
          <w:szCs w:val="21"/>
        </w:rPr>
        <w:t>五</w:t>
      </w:r>
      <w:r w:rsidR="00756151" w:rsidRPr="00BB451D">
        <w:rPr>
          <w:rFonts w:ascii="Times New Roman" w:eastAsia="宋体" w:hAnsi="Times New Roman" w:cs="Times New Roman"/>
          <w:color w:val="FF0000"/>
          <w:kern w:val="0"/>
          <w:szCs w:val="21"/>
        </w:rPr>
        <w:t>）</w:t>
      </w:r>
      <w:r w:rsidR="0075615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7C0C1936" w:rsidR="00AB7628" w:rsidRPr="00BB451D" w:rsidRDefault="00204C9A" w:rsidP="00BB451D">
      <w:pPr>
        <w:adjustRightInd w:val="0"/>
        <w:snapToGrid w:val="0"/>
        <w:spacing w:line="360" w:lineRule="auto"/>
        <w:jc w:val="left"/>
        <w:rPr>
          <w:rFonts w:ascii="Times New Roman" w:eastAsia="宋体" w:hAnsi="Times New Roman" w:cs="Times New Roman"/>
          <w:color w:val="009900"/>
          <w:szCs w:val="21"/>
        </w:rPr>
      </w:pPr>
      <w:r>
        <w:rPr>
          <w:rFonts w:ascii="Times New Roman" w:eastAsia="宋体" w:hAnsi="Times New Roman" w:cs="Times New Roman"/>
          <w:color w:val="000000"/>
          <w:szCs w:val="21"/>
        </w:rPr>
        <w:t xml:space="preserve"> </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25252D3D" w:rsidR="0097118B" w:rsidRPr="008910CB" w:rsidRDefault="008910CB" w:rsidP="0097118B">
      <w:pPr>
        <w:spacing w:beforeLines="50" w:before="156"/>
        <w:ind w:firstLineChars="200" w:firstLine="480"/>
        <w:jc w:val="left"/>
        <w:rPr>
          <w:rFonts w:ascii="仿宋" w:eastAsia="仿宋"/>
          <w:color w:val="FF0000"/>
          <w:sz w:val="24"/>
        </w:rPr>
      </w:pPr>
      <w:r w:rsidRPr="008910CB">
        <w:rPr>
          <w:rFonts w:ascii="仿宋" w:eastAsia="仿宋" w:hint="eastAsia"/>
          <w:color w:val="FF0000"/>
          <w:sz w:val="24"/>
        </w:rPr>
        <w:t>同时具有建筑装修装饰工程专业承包二级</w:t>
      </w:r>
      <w:r w:rsidR="00992672">
        <w:rPr>
          <w:rFonts w:ascii="仿宋" w:eastAsia="仿宋" w:hint="eastAsia"/>
          <w:color w:val="FF0000"/>
          <w:sz w:val="24"/>
        </w:rPr>
        <w:t>和</w:t>
      </w:r>
      <w:r w:rsidRPr="008910CB">
        <w:rPr>
          <w:rFonts w:ascii="仿宋" w:eastAsia="仿宋" w:hint="eastAsia"/>
          <w:color w:val="FF0000"/>
          <w:sz w:val="24"/>
        </w:rPr>
        <w:t>钢结构工程专业承包二级及以上资质的施工企业</w:t>
      </w:r>
      <w:r>
        <w:rPr>
          <w:rFonts w:ascii="仿宋" w:eastAsia="仿宋" w:hint="eastAsia"/>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E179A2A" w14:textId="00C25546" w:rsidR="00681D11" w:rsidRDefault="00AB7628" w:rsidP="00B427C6">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45A95144"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w:t>
      </w:r>
      <w:r w:rsidR="00B427C6">
        <w:rPr>
          <w:rFonts w:ascii="宋体" w:eastAsia="宋体" w:hAnsi="宋体" w:cs="宋体"/>
          <w:color w:val="FF0000"/>
          <w:kern w:val="0"/>
          <w:sz w:val="22"/>
        </w:rPr>
        <w:t>1</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B427C6">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7EA6F4C1" w14:textId="77777777" w:rsidR="00B427C6" w:rsidRDefault="00AB7628" w:rsidP="00B427C6">
      <w:pPr>
        <w:spacing w:beforeLines="50" w:before="156"/>
        <w:jc w:val="left"/>
        <w:rPr>
          <w:rFonts w:ascii="仿宋" w:eastAsia="仿宋"/>
          <w:color w:val="000000"/>
          <w:sz w:val="24"/>
        </w:rPr>
      </w:pPr>
      <w:r>
        <w:rPr>
          <w:rFonts w:ascii="仿宋" w:eastAsia="仿宋" w:hint="eastAsia"/>
          <w:color w:val="000000"/>
          <w:sz w:val="24"/>
        </w:rPr>
        <w:t xml:space="preserve">　　</w:t>
      </w:r>
      <w:r w:rsidR="00B427C6">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660887B2" w14:textId="77777777" w:rsidR="00B427C6" w:rsidRDefault="00B427C6" w:rsidP="00B427C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661D84FC" w14:textId="704AB3F8" w:rsidR="00AB7628" w:rsidRDefault="00B427C6" w:rsidP="00B427C6">
      <w:pPr>
        <w:spacing w:beforeLines="50" w:before="156"/>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7CE7180B" w14:textId="77777777" w:rsidR="00B427C6" w:rsidRPr="00704FA3" w:rsidRDefault="00B427C6" w:rsidP="00B427C6">
      <w:pPr>
        <w:spacing w:beforeLines="50" w:before="156"/>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2CB5816D"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w:t>
      </w:r>
      <w:r w:rsidR="00B427C6">
        <w:rPr>
          <w:rFonts w:ascii="仿宋" w:eastAsia="仿宋" w:hint="eastAsia"/>
          <w:color w:val="000000"/>
          <w:sz w:val="24"/>
        </w:rPr>
        <w:t>投标无效</w:t>
      </w:r>
      <w:r>
        <w:rPr>
          <w:rFonts w:ascii="仿宋" w:eastAsia="仿宋" w:hint="eastAsia"/>
          <w:color w:val="000000"/>
          <w:sz w:val="24"/>
        </w:rPr>
        <w:t>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w:t>
      </w:r>
      <w:r>
        <w:rPr>
          <w:rFonts w:ascii="仿宋" w:eastAsia="仿宋" w:hint="eastAsia"/>
          <w:color w:val="000000"/>
          <w:sz w:val="24"/>
        </w:rPr>
        <w:lastRenderedPageBreak/>
        <w:t>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77B9C447" w14:textId="77777777" w:rsidR="00B427C6" w:rsidRPr="00B427C6" w:rsidRDefault="00B427C6" w:rsidP="00B427C6">
      <w:pPr>
        <w:spacing w:line="360" w:lineRule="auto"/>
        <w:rPr>
          <w:rFonts w:ascii="宋体" w:hAnsi="宋体"/>
          <w:bCs/>
          <w:szCs w:val="21"/>
        </w:rPr>
      </w:pPr>
      <w:r w:rsidRPr="00B427C6">
        <w:rPr>
          <w:rFonts w:ascii="宋体" w:hAnsi="宋体" w:hint="eastAsia"/>
          <w:bCs/>
          <w:szCs w:val="21"/>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2CABC1AB" w14:textId="77777777" w:rsidR="00B427C6" w:rsidRPr="00B427C6" w:rsidRDefault="00B427C6" w:rsidP="00B427C6">
      <w:pPr>
        <w:spacing w:line="360" w:lineRule="auto"/>
        <w:rPr>
          <w:rFonts w:ascii="宋体" w:hAnsi="宋体"/>
          <w:bCs/>
          <w:szCs w:val="21"/>
        </w:rPr>
      </w:pPr>
      <w:r w:rsidRPr="00B427C6">
        <w:rPr>
          <w:rFonts w:ascii="宋体" w:hAnsi="宋体" w:hint="eastAsia"/>
          <w:bCs/>
          <w:szCs w:val="21"/>
        </w:rPr>
        <w:t>二、质量保修的支付：</w:t>
      </w:r>
    </w:p>
    <w:p w14:paraId="543189EC" w14:textId="77777777" w:rsidR="00B427C6" w:rsidRPr="00B427C6" w:rsidRDefault="00B427C6" w:rsidP="00B427C6">
      <w:pPr>
        <w:spacing w:line="360" w:lineRule="auto"/>
        <w:rPr>
          <w:rFonts w:ascii="宋体" w:hAnsi="宋体"/>
          <w:bCs/>
          <w:szCs w:val="21"/>
        </w:rPr>
      </w:pPr>
      <w:r w:rsidRPr="00B427C6">
        <w:rPr>
          <w:rFonts w:ascii="宋体" w:hAnsi="宋体" w:hint="eastAsia"/>
          <w:bCs/>
          <w:szCs w:val="21"/>
        </w:rPr>
        <w:t>1、本工程约定的工程质量保修金为施工合同价款的3%；</w:t>
      </w:r>
    </w:p>
    <w:p w14:paraId="0B85038C" w14:textId="77777777" w:rsidR="00B427C6" w:rsidRPr="00B427C6" w:rsidRDefault="00B427C6" w:rsidP="00B427C6">
      <w:pPr>
        <w:spacing w:line="360" w:lineRule="auto"/>
        <w:rPr>
          <w:rFonts w:ascii="宋体" w:hAnsi="宋体"/>
          <w:bCs/>
          <w:szCs w:val="21"/>
        </w:rPr>
      </w:pPr>
      <w:r w:rsidRPr="00B427C6">
        <w:rPr>
          <w:rFonts w:ascii="宋体" w:hAnsi="宋体" w:hint="eastAsia"/>
          <w:bCs/>
          <w:szCs w:val="21"/>
        </w:rPr>
        <w:t>2、本工程双方约定承包方向发包方支付工程质量保修金金额为（人民币:大写）             ;(小写):             元.由承包方以转帐方式转入甲方帐号。</w:t>
      </w:r>
    </w:p>
    <w:p w14:paraId="08E5B90D" w14:textId="77777777" w:rsidR="00B427C6" w:rsidRPr="00B427C6" w:rsidRDefault="00B427C6" w:rsidP="00B427C6">
      <w:pPr>
        <w:spacing w:line="360" w:lineRule="auto"/>
        <w:rPr>
          <w:rFonts w:ascii="宋体" w:hAnsi="宋体"/>
          <w:bCs/>
          <w:szCs w:val="21"/>
        </w:rPr>
      </w:pPr>
      <w:r w:rsidRPr="00B427C6">
        <w:rPr>
          <w:rFonts w:ascii="宋体" w:hAnsi="宋体" w:hint="eastAsia"/>
          <w:bCs/>
          <w:szCs w:val="21"/>
        </w:rPr>
        <w:t>三、在工程结算前,如有工人前往学校讨薪、闹事等事件发生，将给予处罚，每次处罚人民币一万元，结算时从工程款中直接扣除。</w:t>
      </w:r>
    </w:p>
    <w:p w14:paraId="6FF8DB1F" w14:textId="77777777" w:rsidR="00B427C6" w:rsidRPr="00B427C6" w:rsidRDefault="00B427C6" w:rsidP="00B427C6">
      <w:pPr>
        <w:spacing w:line="360" w:lineRule="auto"/>
        <w:rPr>
          <w:rFonts w:ascii="宋体" w:hAnsi="宋体"/>
          <w:bCs/>
          <w:szCs w:val="21"/>
        </w:rPr>
      </w:pPr>
      <w:r w:rsidRPr="00B427C6">
        <w:rPr>
          <w:rFonts w:ascii="宋体" w:hAnsi="宋体" w:hint="eastAsia"/>
          <w:bCs/>
          <w:szCs w:val="21"/>
        </w:rPr>
        <w:t>四、工程验收合格后，乙方30个工作日内向甲方递送结算资料。如过期未递送结算资料，由此产生的结果由乙方负责。</w:t>
      </w:r>
    </w:p>
    <w:p w14:paraId="7714AB06" w14:textId="38FB2554" w:rsidR="003B508B" w:rsidRPr="00B427C6" w:rsidRDefault="00B427C6" w:rsidP="00B427C6">
      <w:pPr>
        <w:spacing w:line="360" w:lineRule="auto"/>
        <w:rPr>
          <w:szCs w:val="21"/>
        </w:rPr>
      </w:pPr>
      <w:r w:rsidRPr="00B427C6">
        <w:rPr>
          <w:rFonts w:ascii="宋体" w:hAnsi="宋体" w:hint="eastAsia"/>
          <w:bCs/>
          <w:szCs w:val="21"/>
        </w:rPr>
        <w:t>五、合同文本条款与“补充条款”约定有冲突时，以补充条款为准。</w:t>
      </w:r>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4D3A26"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4D3A26"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CA219" w14:textId="77777777" w:rsidR="004D3A26" w:rsidRDefault="004D3A26" w:rsidP="00953664">
      <w:r>
        <w:separator/>
      </w:r>
    </w:p>
  </w:endnote>
  <w:endnote w:type="continuationSeparator" w:id="0">
    <w:p w14:paraId="607966EA" w14:textId="77777777" w:rsidR="004D3A26" w:rsidRDefault="004D3A26"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472B9B">
      <w:rPr>
        <w:noProof/>
      </w:rPr>
      <w:t>19</w:t>
    </w:r>
    <w:r>
      <w:fldChar w:fldCharType="end"/>
    </w:r>
    <w:r>
      <w:t xml:space="preserve"> / </w:t>
    </w:r>
    <w:fldSimple w:instr=" NUMPAGES  \* Arabic  \* MERGEFORMAT ">
      <w:r w:rsidR="00472B9B">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E9331" w14:textId="77777777" w:rsidR="004D3A26" w:rsidRDefault="004D3A26" w:rsidP="00953664">
      <w:r>
        <w:separator/>
      </w:r>
    </w:p>
  </w:footnote>
  <w:footnote w:type="continuationSeparator" w:id="0">
    <w:p w14:paraId="4AA154A8" w14:textId="77777777" w:rsidR="004D3A26" w:rsidRDefault="004D3A26"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19C59EC4" w:rsidR="002D6089" w:rsidRPr="00436B6B" w:rsidRDefault="002D6089" w:rsidP="00EC0467">
    <w:pPr>
      <w:pStyle w:val="a3"/>
    </w:pPr>
    <w:r w:rsidRPr="00436B6B">
      <w:rPr>
        <w:rFonts w:hint="eastAsia"/>
      </w:rPr>
      <w:t>深圳大学招投标管理中心招标文件　　　　　　　　　　　　　　　　　　招标编号：</w:t>
    </w:r>
    <w:r w:rsidR="005F1AA1">
      <w:t>SZUCG20210938GC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2385"/>
    <w:rsid w:val="00193171"/>
    <w:rsid w:val="00195275"/>
    <w:rsid w:val="00195F75"/>
    <w:rsid w:val="001973DE"/>
    <w:rsid w:val="00197448"/>
    <w:rsid w:val="00197772"/>
    <w:rsid w:val="001A18EB"/>
    <w:rsid w:val="001A6F93"/>
    <w:rsid w:val="001A7CE0"/>
    <w:rsid w:val="001B53AE"/>
    <w:rsid w:val="001B69D7"/>
    <w:rsid w:val="001C0B10"/>
    <w:rsid w:val="001D3DE2"/>
    <w:rsid w:val="001D77F2"/>
    <w:rsid w:val="001E49EE"/>
    <w:rsid w:val="001E6C04"/>
    <w:rsid w:val="0020159B"/>
    <w:rsid w:val="00203B01"/>
    <w:rsid w:val="00204C9A"/>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57C2B"/>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11D06"/>
    <w:rsid w:val="00424A4E"/>
    <w:rsid w:val="00425D89"/>
    <w:rsid w:val="00427779"/>
    <w:rsid w:val="00431220"/>
    <w:rsid w:val="004333E0"/>
    <w:rsid w:val="004359D8"/>
    <w:rsid w:val="00436B6B"/>
    <w:rsid w:val="0046551F"/>
    <w:rsid w:val="00466593"/>
    <w:rsid w:val="00471325"/>
    <w:rsid w:val="00472B9B"/>
    <w:rsid w:val="00482AAD"/>
    <w:rsid w:val="004A7181"/>
    <w:rsid w:val="004B10C1"/>
    <w:rsid w:val="004B65DE"/>
    <w:rsid w:val="004C626F"/>
    <w:rsid w:val="004D3A26"/>
    <w:rsid w:val="004D540E"/>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1AA1"/>
    <w:rsid w:val="005F4DEB"/>
    <w:rsid w:val="005F4EFA"/>
    <w:rsid w:val="0061768B"/>
    <w:rsid w:val="00620D03"/>
    <w:rsid w:val="0064070C"/>
    <w:rsid w:val="0064240F"/>
    <w:rsid w:val="00642BB1"/>
    <w:rsid w:val="006477F2"/>
    <w:rsid w:val="0065057A"/>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1517"/>
    <w:rsid w:val="00865A02"/>
    <w:rsid w:val="008709FA"/>
    <w:rsid w:val="008735D1"/>
    <w:rsid w:val="008815CF"/>
    <w:rsid w:val="00884793"/>
    <w:rsid w:val="008910CB"/>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0F2"/>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92672"/>
    <w:rsid w:val="009A25BE"/>
    <w:rsid w:val="009A3E1E"/>
    <w:rsid w:val="009B28AE"/>
    <w:rsid w:val="009B6002"/>
    <w:rsid w:val="009B6E57"/>
    <w:rsid w:val="009C4524"/>
    <w:rsid w:val="009C463A"/>
    <w:rsid w:val="009C58DE"/>
    <w:rsid w:val="009D0C7D"/>
    <w:rsid w:val="009D61C1"/>
    <w:rsid w:val="009E4D09"/>
    <w:rsid w:val="009E624B"/>
    <w:rsid w:val="009F0A63"/>
    <w:rsid w:val="009F1C85"/>
    <w:rsid w:val="009F4A8D"/>
    <w:rsid w:val="009F7AC1"/>
    <w:rsid w:val="00A116CB"/>
    <w:rsid w:val="00A146D0"/>
    <w:rsid w:val="00A16B64"/>
    <w:rsid w:val="00A2241F"/>
    <w:rsid w:val="00A36F16"/>
    <w:rsid w:val="00A3771D"/>
    <w:rsid w:val="00A75A90"/>
    <w:rsid w:val="00A84CCF"/>
    <w:rsid w:val="00A86E22"/>
    <w:rsid w:val="00A941AD"/>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27C6"/>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57954"/>
    <w:rsid w:val="00C70195"/>
    <w:rsid w:val="00C831B1"/>
    <w:rsid w:val="00C851B5"/>
    <w:rsid w:val="00C87719"/>
    <w:rsid w:val="00C91574"/>
    <w:rsid w:val="00C9289E"/>
    <w:rsid w:val="00C9455D"/>
    <w:rsid w:val="00C95297"/>
    <w:rsid w:val="00CA57EF"/>
    <w:rsid w:val="00CB7C6E"/>
    <w:rsid w:val="00CC4A00"/>
    <w:rsid w:val="00CC4FE0"/>
    <w:rsid w:val="00CC51BE"/>
    <w:rsid w:val="00CD4C59"/>
    <w:rsid w:val="00CD5EA4"/>
    <w:rsid w:val="00CD787E"/>
    <w:rsid w:val="00CD7C1D"/>
    <w:rsid w:val="00CE02FF"/>
    <w:rsid w:val="00CE12D5"/>
    <w:rsid w:val="00CE2524"/>
    <w:rsid w:val="00CE4071"/>
    <w:rsid w:val="00CE4407"/>
    <w:rsid w:val="00CE4DA6"/>
    <w:rsid w:val="00CE4E5F"/>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4517"/>
    <w:rsid w:val="00DC58B7"/>
    <w:rsid w:val="00DD294E"/>
    <w:rsid w:val="00DD309A"/>
    <w:rsid w:val="00DD4A1F"/>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2A22"/>
    <w:rsid w:val="00F267F4"/>
    <w:rsid w:val="00F32479"/>
    <w:rsid w:val="00F348F3"/>
    <w:rsid w:val="00F37AE3"/>
    <w:rsid w:val="00F46F2B"/>
    <w:rsid w:val="00F538D4"/>
    <w:rsid w:val="00F62F8C"/>
    <w:rsid w:val="00F7049A"/>
    <w:rsid w:val="00F7215F"/>
    <w:rsid w:val="00F81C65"/>
    <w:rsid w:val="00F8358E"/>
    <w:rsid w:val="00F86D84"/>
    <w:rsid w:val="00FB1F87"/>
    <w:rsid w:val="00FB77EC"/>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817</TotalTime>
  <Pages>19</Pages>
  <Words>1345</Words>
  <Characters>7667</Characters>
  <Application>Microsoft Office Word</Application>
  <DocSecurity>0</DocSecurity>
  <Lines>63</Lines>
  <Paragraphs>17</Paragraphs>
  <ScaleCrop>false</ScaleCrop>
  <Company>Microsoft</Company>
  <LinksUpToDate>false</LinksUpToDate>
  <CharactersWithSpaces>8995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868</cp:revision>
  <cp:lastPrinted>2018-10-22T08:30:00Z</cp:lastPrinted>
  <dcterms:created xsi:type="dcterms:W3CDTF">2017-09-01T01:13:00Z</dcterms:created>
  <dcterms:modified xsi:type="dcterms:W3CDTF">2021-06-07T07:16:00Z</dcterms:modified>
</cp:coreProperties>
</file>